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4536"/>
      </w:tblGrid>
      <w:tr w:rsidR="00DC33B6" w:rsidRPr="00C617B9" w14:paraId="19F52D18" w14:textId="77777777" w:rsidTr="007859C9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77511CDC" w:rsidR="00DC33B6" w:rsidRPr="007B2E1B" w:rsidRDefault="00C617B9" w:rsidP="00DC33B6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C617B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XXIX</w:t>
            </w:r>
            <w:r w:rsidR="007859C9" w:rsidRPr="007859C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Всероссийский конгресс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5E26DF" w14:textId="4D04250B" w:rsidR="00DC33B6" w:rsidRPr="007B2E1B" w:rsidRDefault="00C617B9" w:rsidP="00DC33B6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C617B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</w:rPr>
              <w:t xml:space="preserve">22-23 </w:t>
            </w:r>
            <w:r w:rsidRPr="00C617B9">
              <w:rPr>
                <w:rFonts w:ascii="Arial" w:hAnsi="Arial" w:cs="Arial"/>
                <w:b/>
                <w:bCs/>
                <w:i/>
                <w:color w:val="17365D" w:themeColor="text2" w:themeShade="BF"/>
              </w:rPr>
              <w:t>сентября</w:t>
            </w:r>
            <w:r w:rsidR="009E49FE"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7341D6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B1714B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6</w:t>
            </w:r>
            <w:r w:rsidR="00DC33B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1745A7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6B301CC3" w:rsidR="00792273" w:rsidRPr="009E49FE" w:rsidRDefault="00892270" w:rsidP="009E49FE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892270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Государственное регулирование градостроительства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5953"/>
      </w:tblGrid>
      <w:tr w:rsidR="00607854" w:rsidRPr="00C617B9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4D737DC4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C617B9" w:rsidRPr="00C617B9">
              <w:rPr>
                <w:rFonts w:ascii="Arial" w:hAnsi="Arial" w:cs="Arial"/>
                <w:sz w:val="18"/>
                <w:szCs w:val="18"/>
                <w:lang w:val="ru-RU"/>
              </w:rPr>
              <w:t>включая НДС 5%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AD1246" w:rsidRPr="00C617B9" w14:paraId="674C557B" w14:textId="77777777" w:rsidTr="000B5A8B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0AB4EA78" w:rsidR="00AD1246" w:rsidRPr="000B5A8B" w:rsidRDefault="00AD1246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sz w:val="18"/>
                <w:szCs w:val="18"/>
              </w:rPr>
              <w:t>5</w:t>
            </w:r>
            <w:r w:rsidR="00383E0D">
              <w:rPr>
                <w:rFonts w:ascii="Arial" w:hAnsi="Arial" w:cs="Arial"/>
                <w:sz w:val="18"/>
                <w:szCs w:val="18"/>
                <w:lang w:val="ru-RU"/>
              </w:rPr>
              <w:t>9</w:t>
            </w:r>
            <w:r w:rsidRPr="000B5A8B">
              <w:rPr>
                <w:rFonts w:ascii="Arial" w:hAnsi="Arial" w:cs="Arial"/>
                <w:sz w:val="18"/>
                <w:szCs w:val="18"/>
              </w:rPr>
              <w:t xml:space="preserve"> 900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0B5A8B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292B170D" w:rsidR="00AD1246" w:rsidRPr="000B5A8B" w:rsidRDefault="00383E0D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54</w:t>
            </w:r>
            <w:r w:rsidR="00AD1246" w:rsidRPr="000B5A8B">
              <w:rPr>
                <w:rFonts w:ascii="Arial" w:hAnsi="Arial" w:cs="Arial"/>
                <w:sz w:val="18"/>
                <w:szCs w:val="18"/>
              </w:rPr>
              <w:t xml:space="preserve"> 800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C617B9" w14:paraId="06FA130A" w14:textId="77777777" w:rsidTr="000B5A8B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AD1246" w:rsidRPr="00E76FF6" w:rsidRDefault="00AD1246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00D958F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sz w:val="18"/>
                <w:szCs w:val="18"/>
              </w:rPr>
              <w:t>4</w:t>
            </w:r>
            <w:r w:rsidR="00383E0D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  <w:r w:rsidRPr="000B5A8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83E0D">
              <w:rPr>
                <w:rFonts w:ascii="Arial" w:hAnsi="Arial" w:cs="Arial"/>
                <w:sz w:val="18"/>
                <w:szCs w:val="18"/>
                <w:lang w:val="ru-RU"/>
              </w:rPr>
              <w:t>8</w:t>
            </w:r>
            <w:r w:rsidRPr="000B5A8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4A33267E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0B5A8B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7112BC4C" w:rsidR="00AD1246" w:rsidRPr="000B5A8B" w:rsidRDefault="00383E0D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42</w:t>
            </w:r>
            <w:r w:rsidR="00AD1246" w:rsidRPr="000B5A8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="00AD1246" w:rsidRPr="000B5A8B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19193B48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 </w:t>
      </w:r>
      <w:hyperlink r:id="rId12" w:history="1">
        <w:r w:rsidR="00FE69E2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https://www.asergroup.ru/catalog-events/grado/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r w:rsidR="000B5A8B">
        <w:rPr>
          <w:rFonts w:ascii="Arial" w:hAnsi="Arial" w:cs="Arial"/>
          <w:sz w:val="18"/>
          <w:szCs w:val="18"/>
          <w:lang w:val="en-US"/>
        </w:rPr>
        <w:t>obuchenie</w:t>
      </w:r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r w:rsidR="000B5A8B">
        <w:rPr>
          <w:rFonts w:ascii="Arial" w:hAnsi="Arial" w:cs="Arial"/>
          <w:sz w:val="18"/>
          <w:szCs w:val="18"/>
          <w:lang w:val="en-US"/>
        </w:rPr>
        <w:t>asergroup</w:t>
      </w:r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r w:rsidR="000B5A8B">
        <w:rPr>
          <w:rFonts w:ascii="Arial" w:hAnsi="Arial" w:cs="Arial"/>
          <w:sz w:val="18"/>
          <w:szCs w:val="18"/>
          <w:lang w:val="en-US"/>
        </w:rPr>
        <w:t>ru</w:t>
      </w:r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049D" w14:textId="77777777" w:rsidR="009724A0" w:rsidRDefault="009724A0">
      <w:r>
        <w:separator/>
      </w:r>
    </w:p>
  </w:endnote>
  <w:endnote w:type="continuationSeparator" w:id="0">
    <w:p w14:paraId="26DCB081" w14:textId="77777777" w:rsidR="009724A0" w:rsidRDefault="0097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E08D" w14:textId="77777777" w:rsidR="009724A0" w:rsidRDefault="009724A0">
      <w:r>
        <w:separator/>
      </w:r>
    </w:p>
  </w:footnote>
  <w:footnote w:type="continuationSeparator" w:id="0">
    <w:p w14:paraId="1C559C96" w14:textId="77777777" w:rsidR="009724A0" w:rsidRDefault="0097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B6EDB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3EC1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4A0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17B9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grad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4</cp:revision>
  <cp:lastPrinted>2018-08-15T05:50:00Z</cp:lastPrinted>
  <dcterms:created xsi:type="dcterms:W3CDTF">2025-11-12T06:23:00Z</dcterms:created>
  <dcterms:modified xsi:type="dcterms:W3CDTF">2026-06-24T07:34:00Z</dcterms:modified>
</cp:coreProperties>
</file>